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D52" w:rsidRDefault="00310706" w:rsidP="00FB0F9B">
      <w:pPr>
        <w:ind w:firstLineChars="100" w:firstLine="211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b/>
          <w:kern w:val="0"/>
          <w:szCs w:val="21"/>
        </w:rPr>
        <w:t>TableS6. qRT-PCR primers for analysis of mRNA expression</w:t>
      </w:r>
      <w:bookmarkStart w:id="0" w:name="_GoBack"/>
      <w:bookmarkEnd w:id="0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66"/>
        <w:gridCol w:w="3504"/>
        <w:gridCol w:w="1312"/>
        <w:gridCol w:w="2341"/>
      </w:tblGrid>
      <w:tr w:rsidR="00310706" w:rsidTr="00310706">
        <w:trPr>
          <w:trHeight w:val="168"/>
          <w:jc w:val="center"/>
        </w:trPr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Target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GeneID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Primer orientation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5"/>
                <w:szCs w:val="15"/>
              </w:rPr>
              <w:t>Primer sequence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O1/2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TRIAE_CS42_2BL_TGACv1_130584_AA0414140.1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GGGACTACGCCAGGTTCTTC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AGCCATACAGAGTTGCCACC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O3/4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TRIAE_CS42_2BL_TGACv1_131039_AA0421600.2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ACCATCACCAACGACAAGGG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GATGGTGTTGCGCATGTTGT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O5/6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TRIAE_CS42_2BL_TGACv1_131439_AA0427700.2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CGCCACCTACGTCGCCAACT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GTGCCTCACCACCACCCTCG</w:t>
            </w:r>
          </w:p>
        </w:tc>
      </w:tr>
      <w:tr w:rsidR="00310706" w:rsidTr="00310706">
        <w:trPr>
          <w:trHeight w:val="300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O7/8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TRIAE_CS42_2BL_TGACv1_132610_AA0438610.1</w:t>
            </w:r>
          </w:p>
        </w:tc>
        <w:tc>
          <w:tcPr>
            <w:tcW w:w="0" w:type="auto"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TGGAGCAGCACATCACGCCA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CGCTCGTCACCTCCCCGATG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O9/10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TRIAE_CS42_3AL_TGACv1_195570_AA0651350.1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CGCCCGCTCCTCATCTCGTC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TGAGCACGTCCCTCTTGGCA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O11/12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TRIAE_CS42_3AS_TGACv1_211332_AA0688720.1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TCAAGGACGAGCGGCTGGTG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TCCTTGTCAGCAGCGTCCACC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O13/14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TRIAE_CS42_4BL_TGACv1_321826_AA1065960.1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AGGACGCGCACATCTCCGAC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GCCAGCCACGTCGACCAGAT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O15/16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TRIAE_CS42_4BS_TGACv1_329474_AA1101780.1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TTCGTGCAGACCAGGCTCCG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GCTTGGGGTGGACGGAGCTT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O17/18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TRIAE_CS42_4BS_TGACv1_330468_AA1107820.2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GAGGGAGCCGGCGAATGGAT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GCGTCTTAGCGGTCGGGGAA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O19/20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TRIAE_CS42_5DS_TGACv1_456540_AA1473460.1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ACCAACCCACCCACACCGAC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GCGAAGTTGCCGGAGAGCCA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O21/22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TRIAE_CS42_6BL_TGACv1_503168_AA1627380.1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TGGCCAGCATCGACCTCACC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GAAGGAGGAGGAGGCGTCGC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O23/24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TRIAE_CS42_1AL_TGACv1_000099_AA0003250.1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CAAGTACGGGGAGAAGAGCG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CCTTCTTGATGGGGAGCAGG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O25/26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TRIAE_CS42_2AL_TGACv1_093357_AA0278350.1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CAGAGTACAAGGGCCCATGG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CTTGGCCCAGGTCTCTTCAG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O27/28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TRIAE_CS42_2AL_TGACv1_095116_AA0307060.1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CATTGGATGATTAGCGCCGC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GTCATCGGAGCAGGTTCACA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O29/30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TRIAE_CS42_2AS_TGACv1_113572_AA0358040.1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CGGACCAGGTGCTCTTCAAT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CACGAGTTCACCTTGGAGCA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O31/32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TRIAE_CS42_2BL_TGACv1_130251_AA0407250.1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CAGAGTACAAGGGCCCATGG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CCCAGGTCTCTTCGGCAAAT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O33/34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TRIAE_CS42_2BL_TGACv1_130584_AA0414140.1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GGGACTACGCCAGGTTCTTC </w:t>
            </w:r>
          </w:p>
        </w:tc>
      </w:tr>
      <w:tr w:rsidR="00310706" w:rsidTr="00310706">
        <w:trPr>
          <w:trHeight w:val="60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AGCCATACAGAGTTGCCACC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O35/36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TRIAE_CS42_3AS_TGACv1_211819_AA0694600.3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AGGGCCTGCTCATCAACATC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ACACACCACGCCCTATCATG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O37/38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TRIAE_CS42_6AS_TGACv1_485212_AA1540230.1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CTGTGACGGGTCCATTCTCC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GAGCAGCTCCACGTTCTTCT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O39/40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TRIAE_CS42_2AL_TGACv1_093548_AA0282400.1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TCTTGCTGCACCAACTCTCC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CACCTTGCCCTCGGATTTCT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O41/42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TRIAE_CS42_2BL_TGACv1_131439_AA0427700.2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GGGTGTGGCTAGCTTTGGAT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CGGCCTCACGTTCTTGTACT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lastRenderedPageBreak/>
              <w:t>O43/44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TRIAE_CS42_3DL_TGACv1_250912_AA0874940.1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GACATCGTCTCGTGTGGGTT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CATGGAAGTGCTGCAACGAC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O45/46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TRIAE_CS42_4AL_TGACv1_291921_AA0997070.1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GCTGAAATTTCTCTGGCGGC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AGAGGACAAGGAATTCGCCG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O47/48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TRIAE_CS42_5AL_TGACv1_374690_AA1206680.1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CGGTGGCAGGACATCAAGAA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GCGAGCTCCTTCTCCTTGTT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O19/50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TRIAE_CS42_6AS_TGACv1_487122_AA1568340.1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CCTCAGCGACTTCAGAGCAA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CCTGCATCAGTGTTCCCGAT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O51/52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TRIAE_CS42_7AL_TGACv1_558524_AA1794020.1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CGACACCTACCTCAACACCC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CCTCCGCTCCTTTGGTTGAT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O53/54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TRIAE_CS42_7BL_TGACv1_577507_AA1877300.1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CGACACCTACCTCAACACCC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CCTCCGCTCCTTTGGTTGAT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  <w:t>O55/56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TRIAE_CS42_7DL_TGACv1_605357_AA2006220.1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Forward</w:t>
            </w:r>
          </w:p>
        </w:tc>
        <w:tc>
          <w:tcPr>
            <w:tcW w:w="0" w:type="auto"/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GGACCCGGAAGCAATGGTTA </w:t>
            </w:r>
          </w:p>
        </w:tc>
      </w:tr>
      <w:tr w:rsidR="00310706" w:rsidTr="0031070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>Reverse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310706" w:rsidRDefault="00310706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5"/>
                <w:szCs w:val="15"/>
              </w:rPr>
              <w:t xml:space="preserve">TGGAACGGATGCCAGCTTAG </w:t>
            </w:r>
          </w:p>
        </w:tc>
      </w:tr>
    </w:tbl>
    <w:p w:rsidR="00310706" w:rsidRDefault="00310706"/>
    <w:sectPr w:rsidR="00310706" w:rsidSect="0027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EAF" w:rsidRDefault="00643EAF" w:rsidP="00FB0F9B">
      <w:r>
        <w:separator/>
      </w:r>
    </w:p>
  </w:endnote>
  <w:endnote w:type="continuationSeparator" w:id="0">
    <w:p w:rsidR="00643EAF" w:rsidRDefault="00643EAF" w:rsidP="00FB0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EAF" w:rsidRDefault="00643EAF" w:rsidP="00FB0F9B">
      <w:r>
        <w:separator/>
      </w:r>
    </w:p>
  </w:footnote>
  <w:footnote w:type="continuationSeparator" w:id="0">
    <w:p w:rsidR="00643EAF" w:rsidRDefault="00643EAF" w:rsidP="00FB0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0706"/>
    <w:rsid w:val="00270266"/>
    <w:rsid w:val="00277966"/>
    <w:rsid w:val="002F461D"/>
    <w:rsid w:val="00310706"/>
    <w:rsid w:val="003628BA"/>
    <w:rsid w:val="00643EAF"/>
    <w:rsid w:val="00AA3D70"/>
    <w:rsid w:val="00EA6047"/>
    <w:rsid w:val="00FB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8B263-C7A6-4FAC-BCC8-71A2EBA1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2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0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0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0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0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0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478</Words>
  <Characters>2727</Characters>
  <Application>Microsoft Office Word</Application>
  <DocSecurity>0</DocSecurity>
  <Lines>22</Lines>
  <Paragraphs>6</Paragraphs>
  <ScaleCrop>false</ScaleCrop>
  <Company>MS</Company>
  <LinksUpToDate>false</LinksUpToDate>
  <CharactersWithSpaces>3199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</cp:revision>
  <dcterms:created xsi:type="dcterms:W3CDTF">2019-02-11T02:07:00Z</dcterms:created>
  <dcterms:modified xsi:type="dcterms:W3CDTF">2019-04-29T12:13:00Z</dcterms:modified>
</cp:coreProperties>
</file>